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B38C" w14:textId="77777777" w:rsidR="00F16BF2" w:rsidRPr="002933DE" w:rsidRDefault="00F16BF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2933DE">
        <w:rPr>
          <w:rFonts w:ascii="Times New Roman" w:hAnsi="Times New Roman" w:cs="Times New Roman"/>
          <w:b/>
          <w:smallCaps/>
          <w:sz w:val="24"/>
          <w:szCs w:val="24"/>
        </w:rPr>
        <w:t>Call for abstracts:</w:t>
      </w:r>
    </w:p>
    <w:p w14:paraId="5382EF41" w14:textId="77F6D028" w:rsidR="003615A2" w:rsidRPr="002933DE" w:rsidRDefault="00F16BF2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We encourage all those attending the 2017 WDAFS Student Colloquium to present</w:t>
      </w:r>
      <w:r w:rsidR="00CA0CB3">
        <w:rPr>
          <w:rFonts w:ascii="Times New Roman" w:hAnsi="Times New Roman" w:cs="Times New Roman"/>
          <w:sz w:val="24"/>
          <w:szCs w:val="24"/>
        </w:rPr>
        <w:t xml:space="preserve"> results of </w:t>
      </w:r>
      <w:r w:rsidRPr="002933DE">
        <w:rPr>
          <w:rFonts w:ascii="Times New Roman" w:hAnsi="Times New Roman" w:cs="Times New Roman"/>
          <w:sz w:val="24"/>
          <w:szCs w:val="24"/>
        </w:rPr>
        <w:t xml:space="preserve">their research.  </w:t>
      </w:r>
      <w:r w:rsidR="00CA0CB3">
        <w:rPr>
          <w:rFonts w:ascii="Times New Roman" w:hAnsi="Times New Roman" w:cs="Times New Roman"/>
          <w:sz w:val="24"/>
          <w:szCs w:val="24"/>
        </w:rPr>
        <w:t>T</w:t>
      </w:r>
      <w:r w:rsidRPr="002933DE">
        <w:rPr>
          <w:rFonts w:ascii="Times New Roman" w:hAnsi="Times New Roman" w:cs="Times New Roman"/>
          <w:sz w:val="24"/>
          <w:szCs w:val="24"/>
        </w:rPr>
        <w:t>wo types of presentations</w:t>
      </w:r>
      <w:r w:rsidR="00CA0CB3">
        <w:rPr>
          <w:rFonts w:ascii="Times New Roman" w:hAnsi="Times New Roman" w:cs="Times New Roman"/>
          <w:sz w:val="24"/>
          <w:szCs w:val="24"/>
        </w:rPr>
        <w:t xml:space="preserve"> are available for your consideration</w:t>
      </w:r>
      <w:r w:rsidRPr="002933DE">
        <w:rPr>
          <w:rFonts w:ascii="Times New Roman" w:hAnsi="Times New Roman" w:cs="Times New Roman"/>
          <w:sz w:val="24"/>
          <w:szCs w:val="24"/>
        </w:rPr>
        <w:t xml:space="preserve">.  Individuals with projects </w:t>
      </w:r>
      <w:r w:rsidR="00CA0CB3">
        <w:rPr>
          <w:rFonts w:ascii="Times New Roman" w:hAnsi="Times New Roman" w:cs="Times New Roman"/>
          <w:sz w:val="24"/>
          <w:szCs w:val="24"/>
        </w:rPr>
        <w:t xml:space="preserve">that are not quite ready as a “standard” presentation (e.g., scope, in-progress research) </w:t>
      </w:r>
      <w:r w:rsidRPr="002933DE">
        <w:rPr>
          <w:rFonts w:ascii="Times New Roman" w:hAnsi="Times New Roman" w:cs="Times New Roman"/>
          <w:sz w:val="24"/>
          <w:szCs w:val="24"/>
        </w:rPr>
        <w:t>are encouraged to prepare “light</w:t>
      </w:r>
      <w:r w:rsidR="00CA0CB3">
        <w:rPr>
          <w:rFonts w:ascii="Times New Roman" w:hAnsi="Times New Roman" w:cs="Times New Roman"/>
          <w:sz w:val="24"/>
          <w:szCs w:val="24"/>
        </w:rPr>
        <w:t>n</w:t>
      </w:r>
      <w:r w:rsidRPr="002933DE">
        <w:rPr>
          <w:rFonts w:ascii="Times New Roman" w:hAnsi="Times New Roman" w:cs="Times New Roman"/>
          <w:sz w:val="24"/>
          <w:szCs w:val="24"/>
        </w:rPr>
        <w:t>ing” talks</w:t>
      </w:r>
      <w:r w:rsidR="0060481F" w:rsidRPr="002933DE">
        <w:rPr>
          <w:rFonts w:ascii="Times New Roman" w:hAnsi="Times New Roman" w:cs="Times New Roman"/>
          <w:sz w:val="24"/>
          <w:szCs w:val="24"/>
        </w:rPr>
        <w:t xml:space="preserve"> varying in length from 5–10 minutes. </w:t>
      </w:r>
      <w:r w:rsidR="00CA0CB3">
        <w:rPr>
          <w:rFonts w:ascii="Times New Roman" w:hAnsi="Times New Roman" w:cs="Times New Roman"/>
          <w:sz w:val="24"/>
          <w:szCs w:val="24"/>
        </w:rPr>
        <w:t xml:space="preserve"> I</w:t>
      </w:r>
      <w:r w:rsidR="0060481F" w:rsidRPr="002933DE">
        <w:rPr>
          <w:rFonts w:ascii="Times New Roman" w:hAnsi="Times New Roman" w:cs="Times New Roman"/>
          <w:sz w:val="24"/>
          <w:szCs w:val="24"/>
        </w:rPr>
        <w:t xml:space="preserve">ndividuals with </w:t>
      </w:r>
      <w:r w:rsidR="00CA0CB3">
        <w:rPr>
          <w:rFonts w:ascii="Times New Roman" w:hAnsi="Times New Roman" w:cs="Times New Roman"/>
          <w:sz w:val="24"/>
          <w:szCs w:val="24"/>
        </w:rPr>
        <w:t xml:space="preserve">larger or more complete </w:t>
      </w:r>
      <w:r w:rsidR="0060481F" w:rsidRPr="002933DE">
        <w:rPr>
          <w:rFonts w:ascii="Times New Roman" w:hAnsi="Times New Roman" w:cs="Times New Roman"/>
          <w:sz w:val="24"/>
          <w:szCs w:val="24"/>
        </w:rPr>
        <w:t>projects should prepar</w:t>
      </w:r>
      <w:r w:rsidR="00D01B91" w:rsidRPr="002933DE">
        <w:rPr>
          <w:rFonts w:ascii="Times New Roman" w:hAnsi="Times New Roman" w:cs="Times New Roman"/>
          <w:sz w:val="24"/>
          <w:szCs w:val="24"/>
        </w:rPr>
        <w:t>e a standard 15-</w:t>
      </w:r>
      <w:r w:rsidR="0060481F" w:rsidRPr="002933DE">
        <w:rPr>
          <w:rFonts w:ascii="Times New Roman" w:hAnsi="Times New Roman" w:cs="Times New Roman"/>
          <w:sz w:val="24"/>
          <w:szCs w:val="24"/>
        </w:rPr>
        <w:t xml:space="preserve">minute talk.  Each talk will be followed by 5 minutes of questions.  We hope a flexible format will motivate all attendees to present their work in a supportive atmosphere.  </w:t>
      </w:r>
      <w:r w:rsidR="003615A2" w:rsidRPr="002933DE">
        <w:rPr>
          <w:rFonts w:ascii="Times New Roman" w:hAnsi="Times New Roman" w:cs="Times New Roman"/>
          <w:sz w:val="24"/>
          <w:szCs w:val="24"/>
        </w:rPr>
        <w:t>Constructive criticis</w:t>
      </w:r>
      <w:r w:rsidR="00D01B91" w:rsidRPr="002933DE">
        <w:rPr>
          <w:rFonts w:ascii="Times New Roman" w:hAnsi="Times New Roman" w:cs="Times New Roman"/>
          <w:sz w:val="24"/>
          <w:szCs w:val="24"/>
        </w:rPr>
        <w:t>m will be provided for each presentation</w:t>
      </w:r>
      <w:r w:rsidR="003615A2" w:rsidRPr="002933DE">
        <w:rPr>
          <w:rFonts w:ascii="Times New Roman" w:hAnsi="Times New Roman" w:cs="Times New Roman"/>
          <w:sz w:val="24"/>
          <w:szCs w:val="24"/>
        </w:rPr>
        <w:t xml:space="preserve"> </w:t>
      </w:r>
      <w:r w:rsidR="00D01B91" w:rsidRPr="002933DE">
        <w:rPr>
          <w:rFonts w:ascii="Times New Roman" w:hAnsi="Times New Roman" w:cs="Times New Roman"/>
          <w:sz w:val="24"/>
          <w:szCs w:val="24"/>
        </w:rPr>
        <w:t>by evaluation of a talk’s</w:t>
      </w:r>
      <w:r w:rsidR="0060481F" w:rsidRPr="002933DE">
        <w:rPr>
          <w:rFonts w:ascii="Times New Roman" w:hAnsi="Times New Roman" w:cs="Times New Roman"/>
          <w:sz w:val="24"/>
          <w:szCs w:val="24"/>
        </w:rPr>
        <w:t xml:space="preserve"> subject matter, scientific merit, speaker style, and presentation organization</w:t>
      </w:r>
      <w:r w:rsidR="003615A2" w:rsidRPr="002933DE">
        <w:rPr>
          <w:rFonts w:ascii="Times New Roman" w:hAnsi="Times New Roman" w:cs="Times New Roman"/>
          <w:sz w:val="24"/>
          <w:szCs w:val="24"/>
        </w:rPr>
        <w:t>.  Please consider submitting an abstract in the following format</w:t>
      </w:r>
      <w:r w:rsidR="00537A73" w:rsidRPr="002933DE">
        <w:rPr>
          <w:rFonts w:ascii="Times New Roman" w:hAnsi="Times New Roman" w:cs="Times New Roman"/>
          <w:sz w:val="24"/>
          <w:szCs w:val="24"/>
        </w:rPr>
        <w:t>:</w:t>
      </w:r>
      <w:r w:rsidR="003615A2" w:rsidRPr="002933D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B5F541" w14:textId="77777777" w:rsidR="009B0650" w:rsidRDefault="009B0650">
      <w:pPr>
        <w:rPr>
          <w:rFonts w:ascii="Times New Roman" w:hAnsi="Times New Roman" w:cs="Times New Roman"/>
          <w:sz w:val="24"/>
          <w:szCs w:val="24"/>
        </w:rPr>
      </w:pPr>
    </w:p>
    <w:p w14:paraId="612171F2" w14:textId="3C761D67" w:rsidR="003615A2" w:rsidRPr="002933DE" w:rsidRDefault="003615A2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Name</w:t>
      </w:r>
      <w:r w:rsidR="000467E5" w:rsidRPr="002933DE">
        <w:rPr>
          <w:rFonts w:ascii="Times New Roman" w:hAnsi="Times New Roman" w:cs="Times New Roman"/>
          <w:sz w:val="24"/>
          <w:szCs w:val="24"/>
        </w:rPr>
        <w:t>:</w:t>
      </w:r>
    </w:p>
    <w:p w14:paraId="5B1D28E1" w14:textId="77777777" w:rsidR="003615A2" w:rsidRPr="002933DE" w:rsidRDefault="003615A2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Email address:</w:t>
      </w:r>
    </w:p>
    <w:p w14:paraId="08B62306" w14:textId="77777777" w:rsidR="003615A2" w:rsidRPr="002933DE" w:rsidRDefault="003615A2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University:</w:t>
      </w:r>
    </w:p>
    <w:p w14:paraId="4E6A4424" w14:textId="6907D303" w:rsidR="003615A2" w:rsidRPr="002933DE" w:rsidRDefault="00CA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615A2" w:rsidRPr="002933DE">
        <w:rPr>
          <w:rFonts w:ascii="Times New Roman" w:hAnsi="Times New Roman" w:cs="Times New Roman"/>
          <w:sz w:val="24"/>
          <w:szCs w:val="24"/>
        </w:rPr>
        <w:t>aculty advisor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C5044D" w14:textId="13BCFD30" w:rsidR="003615A2" w:rsidRPr="002933DE" w:rsidRDefault="009B0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15A2" w:rsidRPr="002933DE">
        <w:rPr>
          <w:rFonts w:ascii="Times New Roman" w:hAnsi="Times New Roman" w:cs="Times New Roman"/>
          <w:sz w:val="24"/>
          <w:szCs w:val="24"/>
        </w:rPr>
        <w:t>ndergraduate, Master’s student, or Doctoral student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6D44F7" w14:textId="77777777" w:rsidR="00D01B91" w:rsidRPr="002933DE" w:rsidRDefault="00D01B91" w:rsidP="00D01B91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Presentation type (lightning or standard):</w:t>
      </w:r>
    </w:p>
    <w:p w14:paraId="6A42D509" w14:textId="77777777" w:rsidR="003615A2" w:rsidRPr="002933DE" w:rsidRDefault="003615A2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Title of presentation:</w:t>
      </w:r>
    </w:p>
    <w:p w14:paraId="20F3BD06" w14:textId="77777777" w:rsidR="003615A2" w:rsidRPr="002933DE" w:rsidRDefault="003615A2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Abstract (200 words or less):</w:t>
      </w:r>
    </w:p>
    <w:p w14:paraId="728E7BC1" w14:textId="77777777" w:rsidR="009B0650" w:rsidRDefault="009B0650">
      <w:pPr>
        <w:rPr>
          <w:rFonts w:ascii="Times New Roman" w:hAnsi="Times New Roman" w:cs="Times New Roman"/>
          <w:b/>
          <w:sz w:val="24"/>
          <w:szCs w:val="24"/>
        </w:rPr>
      </w:pPr>
    </w:p>
    <w:p w14:paraId="487E5B29" w14:textId="35B44BDF" w:rsidR="003615A2" w:rsidRPr="002933DE" w:rsidRDefault="00537A73">
      <w:pPr>
        <w:rPr>
          <w:rFonts w:ascii="Times New Roman" w:hAnsi="Times New Roman" w:cs="Times New Roman"/>
          <w:b/>
          <w:sz w:val="24"/>
          <w:szCs w:val="24"/>
        </w:rPr>
      </w:pPr>
      <w:r w:rsidRPr="002933DE">
        <w:rPr>
          <w:rFonts w:ascii="Times New Roman" w:hAnsi="Times New Roman" w:cs="Times New Roman"/>
          <w:b/>
          <w:sz w:val="24"/>
          <w:szCs w:val="24"/>
        </w:rPr>
        <w:t xml:space="preserve">Please direct questions and submit your abstract to Kat </w:t>
      </w:r>
      <w:proofErr w:type="spellStart"/>
      <w:r w:rsidRPr="002933DE">
        <w:rPr>
          <w:rFonts w:ascii="Times New Roman" w:hAnsi="Times New Roman" w:cs="Times New Roman"/>
          <w:b/>
          <w:sz w:val="24"/>
          <w:szCs w:val="24"/>
        </w:rPr>
        <w:t>Gill</w:t>
      </w:r>
      <w:r w:rsidR="007E19EA">
        <w:rPr>
          <w:rFonts w:ascii="Times New Roman" w:hAnsi="Times New Roman" w:cs="Times New Roman"/>
          <w:b/>
          <w:sz w:val="24"/>
          <w:szCs w:val="24"/>
        </w:rPr>
        <w:t>i</w:t>
      </w:r>
      <w:r w:rsidR="002933DE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2933DE">
        <w:rPr>
          <w:rFonts w:ascii="Times New Roman" w:hAnsi="Times New Roman" w:cs="Times New Roman"/>
          <w:b/>
          <w:sz w:val="24"/>
          <w:szCs w:val="24"/>
        </w:rPr>
        <w:t>-Rector (gill5769@vandals.uidaho.edu</w:t>
      </w:r>
      <w:r w:rsidRPr="002933DE">
        <w:rPr>
          <w:rFonts w:ascii="Times New Roman" w:hAnsi="Times New Roman" w:cs="Times New Roman"/>
          <w:b/>
          <w:sz w:val="24"/>
          <w:szCs w:val="24"/>
        </w:rPr>
        <w:t>) no later than 5:00 pm on October 13</w:t>
      </w:r>
      <w:r w:rsidRPr="002933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933DE">
        <w:rPr>
          <w:rFonts w:ascii="Times New Roman" w:hAnsi="Times New Roman" w:cs="Times New Roman"/>
          <w:b/>
          <w:sz w:val="24"/>
          <w:szCs w:val="24"/>
        </w:rPr>
        <w:t xml:space="preserve">, 2017. </w:t>
      </w:r>
    </w:p>
    <w:p w14:paraId="327C0EDC" w14:textId="77777777" w:rsidR="00537A73" w:rsidRPr="002933DE" w:rsidRDefault="00537A73">
      <w:pPr>
        <w:rPr>
          <w:rFonts w:ascii="Times New Roman" w:hAnsi="Times New Roman" w:cs="Times New Roman"/>
          <w:b/>
          <w:sz w:val="24"/>
          <w:szCs w:val="24"/>
        </w:rPr>
      </w:pPr>
      <w:r w:rsidRPr="002933DE">
        <w:rPr>
          <w:rFonts w:ascii="Times New Roman" w:hAnsi="Times New Roman" w:cs="Times New Roman"/>
          <w:b/>
          <w:sz w:val="24"/>
          <w:szCs w:val="24"/>
        </w:rPr>
        <w:t>Thank you and we look forward to seeing you in November!</w:t>
      </w:r>
    </w:p>
    <w:p w14:paraId="5C52D507" w14:textId="77777777" w:rsidR="003615A2" w:rsidRPr="002933DE" w:rsidRDefault="003615A2">
      <w:pPr>
        <w:rPr>
          <w:rFonts w:ascii="Times New Roman" w:hAnsi="Times New Roman" w:cs="Times New Roman"/>
          <w:b/>
          <w:sz w:val="24"/>
          <w:szCs w:val="24"/>
        </w:rPr>
      </w:pPr>
    </w:p>
    <w:p w14:paraId="70C355D7" w14:textId="613136D2" w:rsidR="00E001EC" w:rsidRDefault="00E001EC">
      <w:pPr>
        <w:rPr>
          <w:rFonts w:ascii="Times New Roman" w:hAnsi="Times New Roman" w:cs="Times New Roman"/>
          <w:b/>
          <w:sz w:val="24"/>
          <w:szCs w:val="24"/>
        </w:rPr>
      </w:pPr>
    </w:p>
    <w:p w14:paraId="381102B6" w14:textId="77777777" w:rsidR="00E001EC" w:rsidRDefault="00E001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29A87B" w14:textId="7FA1D395" w:rsidR="003615A2" w:rsidRPr="002933DE" w:rsidRDefault="003615A2">
      <w:pPr>
        <w:rPr>
          <w:rFonts w:ascii="Times New Roman" w:hAnsi="Times New Roman" w:cs="Times New Roman"/>
          <w:b/>
          <w:sz w:val="24"/>
          <w:szCs w:val="24"/>
        </w:rPr>
      </w:pPr>
    </w:p>
    <w:p w14:paraId="10C11351" w14:textId="77777777" w:rsidR="00B24A84" w:rsidRPr="002933DE" w:rsidRDefault="006C2C30">
      <w:pPr>
        <w:rPr>
          <w:rFonts w:ascii="Times New Roman" w:hAnsi="Times New Roman" w:cs="Times New Roman"/>
          <w:b/>
          <w:sz w:val="24"/>
          <w:szCs w:val="24"/>
        </w:rPr>
      </w:pPr>
      <w:r w:rsidRPr="002933DE">
        <w:rPr>
          <w:rFonts w:ascii="Times New Roman" w:hAnsi="Times New Roman" w:cs="Times New Roman"/>
          <w:b/>
          <w:sz w:val="24"/>
          <w:szCs w:val="24"/>
        </w:rPr>
        <w:t>Instructions for Presenters:</w:t>
      </w:r>
    </w:p>
    <w:p w14:paraId="5A0EC7CA" w14:textId="0AFCE8FB" w:rsidR="006C2C30" w:rsidRPr="002933DE" w:rsidRDefault="006C2C30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Thank you for submitting a presentation! Presentations should be of a length appropriate for the content being presented. We encourage students with smaller projects to prepare “lightning” talks of 5</w:t>
      </w:r>
      <w:r w:rsidR="000467E5" w:rsidRPr="002933DE">
        <w:rPr>
          <w:rFonts w:ascii="Times New Roman" w:hAnsi="Times New Roman" w:cs="Times New Roman"/>
          <w:sz w:val="24"/>
          <w:szCs w:val="24"/>
        </w:rPr>
        <w:t>–</w:t>
      </w:r>
      <w:r w:rsidR="00537A73" w:rsidRPr="002933DE">
        <w:rPr>
          <w:rFonts w:ascii="Times New Roman" w:hAnsi="Times New Roman" w:cs="Times New Roman"/>
          <w:sz w:val="24"/>
          <w:szCs w:val="24"/>
        </w:rPr>
        <w:t xml:space="preserve">10 </w:t>
      </w:r>
      <w:r w:rsidRPr="002933DE">
        <w:rPr>
          <w:rFonts w:ascii="Times New Roman" w:hAnsi="Times New Roman" w:cs="Times New Roman"/>
          <w:sz w:val="24"/>
          <w:szCs w:val="24"/>
        </w:rPr>
        <w:t xml:space="preserve">minutes, while students with more extensive projects should prepare conference-length talks of 15 minutes. </w:t>
      </w:r>
      <w:r w:rsidR="002F72BE" w:rsidRPr="002933DE">
        <w:rPr>
          <w:rFonts w:ascii="Times New Roman" w:hAnsi="Times New Roman" w:cs="Times New Roman"/>
          <w:sz w:val="24"/>
          <w:szCs w:val="24"/>
        </w:rPr>
        <w:t xml:space="preserve">Both formats will be followed by 5 minutes for questions. </w:t>
      </w:r>
    </w:p>
    <w:p w14:paraId="04138786" w14:textId="6B423FBC" w:rsidR="006C2C30" w:rsidRPr="002933DE" w:rsidRDefault="006C2C30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 xml:space="preserve">Presentations will be </w:t>
      </w:r>
      <w:r w:rsidR="00D01B91" w:rsidRPr="002933DE">
        <w:rPr>
          <w:rFonts w:ascii="Times New Roman" w:hAnsi="Times New Roman" w:cs="Times New Roman"/>
          <w:sz w:val="24"/>
          <w:szCs w:val="24"/>
        </w:rPr>
        <w:t>assessed</w:t>
      </w:r>
      <w:r w:rsidR="002F72BE" w:rsidRPr="002933DE">
        <w:rPr>
          <w:rFonts w:ascii="Times New Roman" w:hAnsi="Times New Roman" w:cs="Times New Roman"/>
          <w:sz w:val="24"/>
          <w:szCs w:val="24"/>
        </w:rPr>
        <w:t xml:space="preserve"> using the rubric detailed below. Presenters will receive </w:t>
      </w:r>
      <w:r w:rsidR="00537A73" w:rsidRPr="002933DE">
        <w:rPr>
          <w:rFonts w:ascii="Times New Roman" w:hAnsi="Times New Roman" w:cs="Times New Roman"/>
          <w:sz w:val="24"/>
          <w:szCs w:val="24"/>
        </w:rPr>
        <w:t xml:space="preserve">evaluations </w:t>
      </w:r>
      <w:r w:rsidR="009565B9" w:rsidRPr="002933DE">
        <w:rPr>
          <w:rFonts w:ascii="Times New Roman" w:hAnsi="Times New Roman" w:cs="Times New Roman"/>
          <w:sz w:val="24"/>
          <w:szCs w:val="24"/>
        </w:rPr>
        <w:t xml:space="preserve">and written </w:t>
      </w:r>
      <w:r w:rsidR="002F72BE" w:rsidRPr="002933DE">
        <w:rPr>
          <w:rFonts w:ascii="Times New Roman" w:hAnsi="Times New Roman" w:cs="Times New Roman"/>
          <w:sz w:val="24"/>
          <w:szCs w:val="24"/>
        </w:rPr>
        <w:t xml:space="preserve">feedback from presentation judges at the end of the meeting. </w:t>
      </w:r>
    </w:p>
    <w:p w14:paraId="7C42CBCF" w14:textId="77777777" w:rsidR="002F72BE" w:rsidRPr="002933DE" w:rsidRDefault="002F72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33DE">
        <w:rPr>
          <w:rFonts w:ascii="Times New Roman" w:hAnsi="Times New Roman" w:cs="Times New Roman"/>
          <w:b/>
          <w:i/>
          <w:sz w:val="24"/>
          <w:szCs w:val="24"/>
        </w:rPr>
        <w:t>Rubric</w:t>
      </w:r>
    </w:p>
    <w:p w14:paraId="2991C3E1" w14:textId="0434A8E2" w:rsidR="002F72BE" w:rsidRPr="002933DE" w:rsidRDefault="009565B9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 xml:space="preserve">Presentations will be </w:t>
      </w:r>
      <w:r w:rsidR="00D01B91" w:rsidRPr="002933DE">
        <w:rPr>
          <w:rFonts w:ascii="Times New Roman" w:hAnsi="Times New Roman" w:cs="Times New Roman"/>
          <w:sz w:val="24"/>
          <w:szCs w:val="24"/>
        </w:rPr>
        <w:t xml:space="preserve">evaluated based </w:t>
      </w:r>
      <w:r w:rsidRPr="002933DE">
        <w:rPr>
          <w:rFonts w:ascii="Times New Roman" w:hAnsi="Times New Roman" w:cs="Times New Roman"/>
          <w:sz w:val="24"/>
          <w:szCs w:val="24"/>
        </w:rPr>
        <w:t xml:space="preserve">on the categories listed below. Each numbered category will be </w:t>
      </w:r>
      <w:r w:rsidR="009B0650">
        <w:rPr>
          <w:rFonts w:ascii="Times New Roman" w:hAnsi="Times New Roman" w:cs="Times New Roman"/>
          <w:sz w:val="24"/>
          <w:szCs w:val="24"/>
        </w:rPr>
        <w:t>scored</w:t>
      </w:r>
      <w:r w:rsidR="009B0650" w:rsidRPr="002933DE">
        <w:rPr>
          <w:rFonts w:ascii="Times New Roman" w:hAnsi="Times New Roman" w:cs="Times New Roman"/>
          <w:sz w:val="24"/>
          <w:szCs w:val="24"/>
        </w:rPr>
        <w:t xml:space="preserve"> </w:t>
      </w:r>
      <w:r w:rsidR="000467E5" w:rsidRPr="002933DE">
        <w:rPr>
          <w:rFonts w:ascii="Times New Roman" w:hAnsi="Times New Roman" w:cs="Times New Roman"/>
          <w:sz w:val="24"/>
          <w:szCs w:val="24"/>
        </w:rPr>
        <w:t xml:space="preserve">from </w:t>
      </w:r>
      <w:r w:rsidRPr="002933DE">
        <w:rPr>
          <w:rFonts w:ascii="Times New Roman" w:hAnsi="Times New Roman" w:cs="Times New Roman"/>
          <w:sz w:val="24"/>
          <w:szCs w:val="24"/>
        </w:rPr>
        <w:t>1</w:t>
      </w:r>
      <w:r w:rsidR="000467E5" w:rsidRPr="002933DE">
        <w:rPr>
          <w:rFonts w:ascii="Times New Roman" w:hAnsi="Times New Roman" w:cs="Times New Roman"/>
          <w:sz w:val="24"/>
          <w:szCs w:val="24"/>
        </w:rPr>
        <w:t>–</w:t>
      </w:r>
      <w:r w:rsidRPr="002933DE">
        <w:rPr>
          <w:rFonts w:ascii="Times New Roman" w:hAnsi="Times New Roman" w:cs="Times New Roman"/>
          <w:sz w:val="24"/>
          <w:szCs w:val="24"/>
        </w:rPr>
        <w:t xml:space="preserve"> 5 where 1 is “</w:t>
      </w:r>
      <w:r w:rsidR="00D01B91" w:rsidRPr="002933DE">
        <w:rPr>
          <w:rFonts w:ascii="Times New Roman" w:hAnsi="Times New Roman" w:cs="Times New Roman"/>
          <w:sz w:val="24"/>
          <w:szCs w:val="24"/>
        </w:rPr>
        <w:t>needs work</w:t>
      </w:r>
      <w:r w:rsidRPr="002933DE">
        <w:rPr>
          <w:rFonts w:ascii="Times New Roman" w:hAnsi="Times New Roman" w:cs="Times New Roman"/>
          <w:sz w:val="24"/>
          <w:szCs w:val="24"/>
        </w:rPr>
        <w:t xml:space="preserve">” and 5 is “excellent”.  </w:t>
      </w:r>
    </w:p>
    <w:p w14:paraId="581455FE" w14:textId="77777777" w:rsidR="002F72BE" w:rsidRPr="002933DE" w:rsidRDefault="002F72BE" w:rsidP="009565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Subject Matter and Scientific Merit</w:t>
      </w:r>
    </w:p>
    <w:p w14:paraId="1F33E783" w14:textId="77777777" w:rsidR="002F72BE" w:rsidRPr="002933DE" w:rsidRDefault="002F72BE" w:rsidP="009565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Study introduction and context</w:t>
      </w:r>
    </w:p>
    <w:p w14:paraId="25455832" w14:textId="77777777" w:rsidR="002F72BE" w:rsidRPr="002933DE" w:rsidRDefault="002F72BE" w:rsidP="009565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Clearly stated and compelling research questions and project objectives</w:t>
      </w:r>
    </w:p>
    <w:p w14:paraId="70553434" w14:textId="77777777" w:rsidR="002F72BE" w:rsidRPr="002933DE" w:rsidRDefault="002F72BE" w:rsidP="009565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Adequate and clear explanation of methods</w:t>
      </w:r>
    </w:p>
    <w:p w14:paraId="0FC09805" w14:textId="77777777" w:rsidR="002F72BE" w:rsidRPr="002933DE" w:rsidRDefault="002F72BE" w:rsidP="009565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Originality and relevance of research being performed</w:t>
      </w:r>
    </w:p>
    <w:p w14:paraId="6A94A54C" w14:textId="77777777" w:rsidR="002F72BE" w:rsidRPr="002933DE" w:rsidRDefault="002F72BE" w:rsidP="009565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Speaker Style and Readiness</w:t>
      </w:r>
    </w:p>
    <w:p w14:paraId="63963843" w14:textId="6BDF1E52" w:rsidR="002F72BE" w:rsidRPr="002933DE" w:rsidRDefault="000467E5" w:rsidP="00956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2F72BE" w:rsidRPr="002933DE">
        <w:rPr>
          <w:rFonts w:ascii="Times New Roman" w:hAnsi="Times New Roman" w:cs="Times New Roman"/>
          <w:sz w:val="24"/>
          <w:szCs w:val="24"/>
        </w:rPr>
        <w:t>is “attention grabbing” and clearly delivered</w:t>
      </w:r>
    </w:p>
    <w:p w14:paraId="14F95283" w14:textId="77777777" w:rsidR="009565B9" w:rsidRPr="002933DE" w:rsidRDefault="002F72BE" w:rsidP="00956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 xml:space="preserve">Speaker voice is clear and </w:t>
      </w:r>
      <w:r w:rsidR="009565B9" w:rsidRPr="002933DE">
        <w:rPr>
          <w:rFonts w:ascii="Times New Roman" w:hAnsi="Times New Roman" w:cs="Times New Roman"/>
          <w:sz w:val="24"/>
          <w:szCs w:val="24"/>
        </w:rPr>
        <w:t>well-paced</w:t>
      </w:r>
    </w:p>
    <w:p w14:paraId="3BDF1BD8" w14:textId="77777777" w:rsidR="002F72BE" w:rsidRPr="002933DE" w:rsidRDefault="009565B9" w:rsidP="00956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S</w:t>
      </w:r>
      <w:r w:rsidR="002F72BE" w:rsidRPr="002933DE">
        <w:rPr>
          <w:rFonts w:ascii="Times New Roman" w:hAnsi="Times New Roman" w:cs="Times New Roman"/>
          <w:sz w:val="24"/>
          <w:szCs w:val="24"/>
        </w:rPr>
        <w:t xml:space="preserve">peaker avoids </w:t>
      </w:r>
      <w:r w:rsidRPr="002933DE">
        <w:rPr>
          <w:rFonts w:ascii="Times New Roman" w:hAnsi="Times New Roman" w:cs="Times New Roman"/>
          <w:sz w:val="24"/>
          <w:szCs w:val="24"/>
        </w:rPr>
        <w:t xml:space="preserve">distracting mannerisms </w:t>
      </w:r>
    </w:p>
    <w:p w14:paraId="793C0668" w14:textId="77777777" w:rsidR="009565B9" w:rsidRPr="002933DE" w:rsidRDefault="009565B9" w:rsidP="00956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Speaker is dynamic and engaging</w:t>
      </w:r>
    </w:p>
    <w:p w14:paraId="0ECEB4ED" w14:textId="77777777" w:rsidR="009565B9" w:rsidRPr="002933DE" w:rsidRDefault="009565B9" w:rsidP="00956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Adequate time left for questions</w:t>
      </w:r>
    </w:p>
    <w:p w14:paraId="2AFFA65D" w14:textId="699B2174" w:rsidR="002F72BE" w:rsidRPr="002933DE" w:rsidRDefault="002F72BE" w:rsidP="009565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Slides</w:t>
      </w:r>
      <w:r w:rsidR="009B0650">
        <w:rPr>
          <w:rFonts w:ascii="Times New Roman" w:hAnsi="Times New Roman" w:cs="Times New Roman"/>
          <w:sz w:val="24"/>
          <w:szCs w:val="24"/>
        </w:rPr>
        <w:t xml:space="preserve"> and </w:t>
      </w:r>
      <w:r w:rsidRPr="002933DE">
        <w:rPr>
          <w:rFonts w:ascii="Times New Roman" w:hAnsi="Times New Roman" w:cs="Times New Roman"/>
          <w:sz w:val="24"/>
          <w:szCs w:val="24"/>
        </w:rPr>
        <w:t>Visual Aids</w:t>
      </w:r>
    </w:p>
    <w:p w14:paraId="2C9E1574" w14:textId="77777777" w:rsidR="009565B9" w:rsidRPr="002933DE" w:rsidRDefault="009565B9" w:rsidP="009565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Ideas are well organized and flow in a logical manner</w:t>
      </w:r>
    </w:p>
    <w:p w14:paraId="47A9CA8C" w14:textId="7F5F4E1B" w:rsidR="009565B9" w:rsidRPr="002933DE" w:rsidRDefault="009565B9" w:rsidP="009565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Visuals are clear with appropriate font size and color schemes (</w:t>
      </w:r>
      <w:r w:rsidR="000467E5" w:rsidRPr="002933DE">
        <w:rPr>
          <w:rFonts w:ascii="Times New Roman" w:hAnsi="Times New Roman" w:cs="Times New Roman"/>
          <w:sz w:val="24"/>
          <w:szCs w:val="24"/>
        </w:rPr>
        <w:t>e.g.,</w:t>
      </w:r>
      <w:r w:rsidRPr="002933DE">
        <w:rPr>
          <w:rFonts w:ascii="Times New Roman" w:hAnsi="Times New Roman" w:cs="Times New Roman"/>
          <w:sz w:val="24"/>
          <w:szCs w:val="24"/>
        </w:rPr>
        <w:t xml:space="preserve"> distinguishable figures for color-blind individuals)</w:t>
      </w:r>
    </w:p>
    <w:p w14:paraId="57CC3AAB" w14:textId="77777777" w:rsidR="009565B9" w:rsidRPr="002933DE" w:rsidRDefault="009565B9" w:rsidP="009565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 xml:space="preserve">Graphs and figures are easy to interpret </w:t>
      </w:r>
    </w:p>
    <w:p w14:paraId="50F39BD8" w14:textId="02B6DBC5" w:rsidR="009565B9" w:rsidRPr="002933DE" w:rsidRDefault="009565B9" w:rsidP="009565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Time is well allocated for each segment of presentation</w:t>
      </w:r>
    </w:p>
    <w:p w14:paraId="3C19D647" w14:textId="283872C3" w:rsidR="00D01B91" w:rsidRPr="002933DE" w:rsidRDefault="00D01B91" w:rsidP="002933DE">
      <w:pPr>
        <w:rPr>
          <w:rFonts w:ascii="Times New Roman" w:hAnsi="Times New Roman" w:cs="Times New Roman"/>
          <w:sz w:val="24"/>
          <w:szCs w:val="24"/>
        </w:rPr>
      </w:pPr>
      <w:r w:rsidRPr="002933DE">
        <w:rPr>
          <w:rFonts w:ascii="Times New Roman" w:hAnsi="Times New Roman" w:cs="Times New Roman"/>
          <w:sz w:val="24"/>
          <w:szCs w:val="24"/>
        </w:rPr>
        <w:t>Comments:</w:t>
      </w:r>
    </w:p>
    <w:p w14:paraId="2CAE92A0" w14:textId="77777777" w:rsidR="002F72BE" w:rsidRPr="002933DE" w:rsidRDefault="002F72BE">
      <w:pPr>
        <w:rPr>
          <w:rFonts w:ascii="Times New Roman" w:hAnsi="Times New Roman" w:cs="Times New Roman"/>
          <w:sz w:val="24"/>
          <w:szCs w:val="24"/>
        </w:rPr>
      </w:pPr>
    </w:p>
    <w:p w14:paraId="403BBFD8" w14:textId="77777777" w:rsidR="002F72BE" w:rsidRPr="002933DE" w:rsidRDefault="002F72BE">
      <w:pPr>
        <w:rPr>
          <w:rFonts w:ascii="Times New Roman" w:hAnsi="Times New Roman" w:cs="Times New Roman"/>
          <w:sz w:val="24"/>
          <w:szCs w:val="24"/>
        </w:rPr>
      </w:pPr>
    </w:p>
    <w:sectPr w:rsidR="002F72BE" w:rsidRPr="0029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4A7D"/>
    <w:multiLevelType w:val="hybridMultilevel"/>
    <w:tmpl w:val="AE88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71E"/>
    <w:multiLevelType w:val="hybridMultilevel"/>
    <w:tmpl w:val="C34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15CD"/>
    <w:multiLevelType w:val="hybridMultilevel"/>
    <w:tmpl w:val="38C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1EB0"/>
    <w:multiLevelType w:val="hybridMultilevel"/>
    <w:tmpl w:val="17044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0"/>
    <w:rsid w:val="000467E5"/>
    <w:rsid w:val="00115F39"/>
    <w:rsid w:val="002933DE"/>
    <w:rsid w:val="002F72BE"/>
    <w:rsid w:val="003615A2"/>
    <w:rsid w:val="00537A73"/>
    <w:rsid w:val="0060481F"/>
    <w:rsid w:val="006C2C30"/>
    <w:rsid w:val="007E19EA"/>
    <w:rsid w:val="008A3E96"/>
    <w:rsid w:val="00900B50"/>
    <w:rsid w:val="009565B9"/>
    <w:rsid w:val="009B0650"/>
    <w:rsid w:val="00AE1DBC"/>
    <w:rsid w:val="00B24A84"/>
    <w:rsid w:val="00C4023C"/>
    <w:rsid w:val="00CA0CB3"/>
    <w:rsid w:val="00D01B91"/>
    <w:rsid w:val="00E001EC"/>
    <w:rsid w:val="00F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26FB"/>
  <w15:chartTrackingRefBased/>
  <w15:docId w15:val="{01845D03-8F97-4FC8-B653-3342303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Gillies-Rector</dc:creator>
  <cp:keywords/>
  <dc:description/>
  <cp:lastModifiedBy>Quist Student</cp:lastModifiedBy>
  <cp:revision>2</cp:revision>
  <dcterms:created xsi:type="dcterms:W3CDTF">2017-09-06T16:46:00Z</dcterms:created>
  <dcterms:modified xsi:type="dcterms:W3CDTF">2017-09-06T16:46:00Z</dcterms:modified>
</cp:coreProperties>
</file>